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4B" w:rsidRDefault="00284629">
      <w:r w:rsidRPr="00284629"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.45pt;margin-top:10.75pt;width:232.35pt;height:0;z-index:251658240" o:connectortype="straight"/>
        </w:pict>
      </w:r>
      <w:r w:rsidR="00EA6FAF" w:rsidRPr="00F6400E">
        <w:rPr>
          <w:sz w:val="24"/>
          <w:szCs w:val="24"/>
        </w:rPr>
        <w:t>Jméno</w:t>
      </w:r>
      <w:r w:rsidR="00EA6FAF">
        <w:t>:</w:t>
      </w:r>
    </w:p>
    <w:p w:rsidR="00EA6FAF" w:rsidRDefault="00F6400E">
      <w:r w:rsidRPr="00F6400E">
        <w:rPr>
          <w:b/>
          <w:u w:val="single"/>
        </w:rPr>
        <w:t xml:space="preserve">1. </w:t>
      </w:r>
      <w:r w:rsidR="00EA6FAF" w:rsidRPr="00F6400E">
        <w:rPr>
          <w:b/>
          <w:u w:val="single"/>
        </w:rPr>
        <w:t>Doplň správně</w:t>
      </w:r>
      <w:r w:rsidR="00EA6FAF">
        <w:t>:</w:t>
      </w:r>
    </w:p>
    <w:p w:rsidR="00EA6FAF" w:rsidRDefault="00EA6FAF">
      <w:r>
        <w:t>Tvary rozkazovacího způsobu se tvoří jen pro tyto osoby:</w:t>
      </w:r>
    </w:p>
    <w:p w:rsidR="00EA6FAF" w:rsidRDefault="00284629">
      <w:r>
        <w:rPr>
          <w:noProof/>
          <w:lang w:eastAsia="cs-CZ"/>
        </w:rPr>
        <w:pict>
          <v:shape id="_x0000_s1029" type="#_x0000_t32" style="position:absolute;margin-left:250.75pt;margin-top:7.25pt;width:101.25pt;height:0;z-index:251661312" o:connectortype="straight"/>
        </w:pict>
      </w:r>
      <w:r>
        <w:rPr>
          <w:noProof/>
          <w:lang w:eastAsia="cs-CZ"/>
        </w:rPr>
        <w:pict>
          <v:shape id="_x0000_s1028" type="#_x0000_t32" style="position:absolute;margin-left:126.8pt;margin-top:7.25pt;width:110pt;height:0;z-index:251660288" o:connectortype="straight"/>
        </w:pict>
      </w:r>
      <w:r>
        <w:rPr>
          <w:noProof/>
          <w:lang w:eastAsia="cs-CZ"/>
        </w:rPr>
        <w:pict>
          <v:shape id="_x0000_s1027" type="#_x0000_t32" style="position:absolute;margin-left:-.15pt;margin-top:7.25pt;width:115.2pt;height:0;z-index:251659264" o:connectortype="straight"/>
        </w:pict>
      </w:r>
    </w:p>
    <w:p w:rsidR="00EA6FAF" w:rsidRPr="00F6400E" w:rsidRDefault="00284629">
      <w:pPr>
        <w:rPr>
          <w:b/>
          <w:u w:val="single"/>
        </w:rPr>
      </w:pPr>
      <w:r>
        <w:rPr>
          <w:b/>
          <w:noProof/>
          <w:u w:val="single"/>
          <w:lang w:eastAsia="cs-CZ"/>
        </w:rPr>
        <w:pict>
          <v:shape id="_x0000_s1030" type="#_x0000_t32" style="position:absolute;margin-left:229.85pt;margin-top:10.75pt;width:146.55pt;height:0;z-index:251662336" o:connectortype="straight"/>
        </w:pict>
      </w:r>
      <w:r w:rsidR="00F6400E" w:rsidRPr="00F6400E">
        <w:rPr>
          <w:b/>
          <w:u w:val="single"/>
        </w:rPr>
        <w:t xml:space="preserve">2. </w:t>
      </w:r>
      <w:r w:rsidR="00EA6FAF" w:rsidRPr="00F6400E">
        <w:rPr>
          <w:b/>
          <w:u w:val="single"/>
        </w:rPr>
        <w:t>Doplň správně. Jaký způsob vyjadřují slovesa?</w:t>
      </w:r>
    </w:p>
    <w:p w:rsidR="00EA6FAF" w:rsidRDefault="00EA6FAF">
      <w:r>
        <w:t>Slo_   si oblečení do skříně. Nasa_  si pořádně čepici. Zava_ si dobře tkaničky. Uče_  se. Sna_  se být</w:t>
      </w:r>
    </w:p>
    <w:p w:rsidR="006C6002" w:rsidRDefault="00EA6FAF">
      <w:r>
        <w:t xml:space="preserve">úspěšný. Ho_  co nejdál. Nezka_  svoji práci. </w:t>
      </w:r>
      <w:r w:rsidR="006C6002">
        <w:t>Ohla_  svůj příchod. Vra_  se včas k večeři.</w:t>
      </w:r>
      <w:r w:rsidR="00F6400E">
        <w:t xml:space="preserve"> Sně_</w:t>
      </w:r>
      <w:r w:rsidR="006C6002">
        <w:t xml:space="preserve"> </w:t>
      </w:r>
      <w:r w:rsidR="00F6400E">
        <w:t>v</w:t>
      </w:r>
      <w:r w:rsidR="006C6002">
        <w:t>šechno</w:t>
      </w:r>
      <w:r w:rsidR="00F6400E">
        <w:t xml:space="preserve">. </w:t>
      </w:r>
    </w:p>
    <w:p w:rsidR="006C6002" w:rsidRDefault="006C6002">
      <w:r>
        <w:t>Sli_  jen to, co můžeš. Bě_  rychle domů. Neka_  jim práci. Neha_, co tě nepálí.</w:t>
      </w:r>
    </w:p>
    <w:p w:rsidR="006C6002" w:rsidRPr="00F6400E" w:rsidRDefault="00F6400E">
      <w:pPr>
        <w:rPr>
          <w:b/>
          <w:u w:val="single"/>
        </w:rPr>
      </w:pPr>
      <w:r w:rsidRPr="00F6400E">
        <w:rPr>
          <w:b/>
          <w:u w:val="single"/>
        </w:rPr>
        <w:t xml:space="preserve">3. </w:t>
      </w:r>
      <w:r w:rsidR="006C6002" w:rsidRPr="00F6400E">
        <w:rPr>
          <w:b/>
          <w:u w:val="single"/>
        </w:rPr>
        <w:t>Rozděl slova do sloupců podle způsobu, který vyjadřují:</w:t>
      </w:r>
    </w:p>
    <w:p w:rsidR="0091617A" w:rsidRPr="0091617A" w:rsidRDefault="0091617A">
      <w:pPr>
        <w:rPr>
          <w:rFonts w:ascii="Monotype Corsiva" w:hAnsi="Monotype Corsiva"/>
        </w:rPr>
      </w:pPr>
      <w:r w:rsidRPr="0091617A">
        <w:rPr>
          <w:rFonts w:ascii="Monotype Corsiva" w:hAnsi="Monotype Corsiva"/>
        </w:rPr>
        <w:t>pišme, řekl bych, sportujeme, učte se, cestoval, nahraj, napsali by, šli bychom, vyplňuješ</w:t>
      </w:r>
    </w:p>
    <w:p w:rsidR="00EA6FAF" w:rsidRDefault="00284629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4.4pt;margin-top:6.6pt;width:84.7pt;height:18.5pt;z-index:251671552">
            <v:textbox>
              <w:txbxContent>
                <w:p w:rsidR="00F6400E" w:rsidRDefault="00F6400E" w:rsidP="00F6400E">
                  <w:pPr>
                    <w:jc w:val="center"/>
                  </w:pPr>
                  <w:r>
                    <w:t>podmiňovací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0.05pt;margin-top:6.6pt;width:81pt;height:18.5pt;z-index:251669504;mso-width-relative:margin;mso-height-relative:margin">
            <v:textbox>
              <w:txbxContent>
                <w:p w:rsidR="00F6400E" w:rsidRDefault="00F6400E" w:rsidP="00F6400E">
                  <w:pPr>
                    <w:jc w:val="center"/>
                  </w:pPr>
                  <w:r>
                    <w:t>oznamovací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164.35pt;margin-top:6.6pt;width:75.5pt;height:18.5pt;z-index:251670528">
            <v:textbox>
              <w:txbxContent>
                <w:p w:rsidR="00F6400E" w:rsidRDefault="00F6400E" w:rsidP="00F6400E">
                  <w:pPr>
                    <w:jc w:val="center"/>
                  </w:pPr>
                  <w:r>
                    <w:t>rozkazovací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9" type="#_x0000_t32" style="position:absolute;margin-left:277.8pt;margin-top:25.1pt;width:0;height:42.75pt;z-index:251667456" o:connectortype="straight"/>
        </w:pict>
      </w:r>
      <w:r>
        <w:rPr>
          <w:noProof/>
          <w:lang w:eastAsia="cs-CZ"/>
        </w:rPr>
        <w:pict>
          <v:shape id="_x0000_s1038" type="#_x0000_t32" style="position:absolute;margin-left:136.4pt;margin-top:25.1pt;width:0;height:42.75pt;z-index:251666432" o:connectortype="straight"/>
        </w:pict>
      </w:r>
      <w:r w:rsidR="00EA6FAF"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8222"/>
      </w:tblGrid>
      <w:tr w:rsidR="0091617A" w:rsidTr="0091617A">
        <w:tc>
          <w:tcPr>
            <w:tcW w:w="8222" w:type="dxa"/>
          </w:tcPr>
          <w:p w:rsidR="0091617A" w:rsidRDefault="0091617A"/>
        </w:tc>
      </w:tr>
      <w:tr w:rsidR="0091617A" w:rsidTr="0091617A">
        <w:tc>
          <w:tcPr>
            <w:tcW w:w="8222" w:type="dxa"/>
          </w:tcPr>
          <w:p w:rsidR="0091617A" w:rsidRDefault="0091617A"/>
        </w:tc>
      </w:tr>
      <w:tr w:rsidR="0091617A" w:rsidTr="0091617A">
        <w:tc>
          <w:tcPr>
            <w:tcW w:w="8222" w:type="dxa"/>
          </w:tcPr>
          <w:p w:rsidR="0091617A" w:rsidRDefault="0091617A"/>
        </w:tc>
      </w:tr>
    </w:tbl>
    <w:p w:rsidR="0091617A" w:rsidRDefault="0091617A"/>
    <w:p w:rsidR="0091617A" w:rsidRPr="00F6400E" w:rsidRDefault="00F6400E">
      <w:pPr>
        <w:rPr>
          <w:b/>
          <w:u w:val="single"/>
        </w:rPr>
      </w:pPr>
      <w:r w:rsidRPr="00F6400E">
        <w:rPr>
          <w:b/>
          <w:u w:val="single"/>
        </w:rPr>
        <w:t xml:space="preserve">4. </w:t>
      </w:r>
      <w:r w:rsidR="0091617A" w:rsidRPr="00F6400E">
        <w:rPr>
          <w:b/>
          <w:u w:val="single"/>
        </w:rPr>
        <w:t>K infinitivům napiš tvary podmiňovacího způsobu v: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6400E" w:rsidTr="00F6400E">
        <w:tc>
          <w:tcPr>
            <w:tcW w:w="2303" w:type="dxa"/>
          </w:tcPr>
          <w:p w:rsidR="00F6400E" w:rsidRDefault="008D58C1">
            <w:r>
              <w:t xml:space="preserve">                                 </w:t>
            </w:r>
          </w:p>
        </w:tc>
        <w:tc>
          <w:tcPr>
            <w:tcW w:w="2303" w:type="dxa"/>
          </w:tcPr>
          <w:p w:rsidR="00F6400E" w:rsidRDefault="00F6400E" w:rsidP="00F6400E">
            <w:pPr>
              <w:jc w:val="center"/>
            </w:pPr>
            <w:r>
              <w:t>2. os., č. j.</w:t>
            </w:r>
          </w:p>
        </w:tc>
        <w:tc>
          <w:tcPr>
            <w:tcW w:w="2303" w:type="dxa"/>
          </w:tcPr>
          <w:p w:rsidR="00F6400E" w:rsidRDefault="00F6400E" w:rsidP="00F6400E">
            <w:pPr>
              <w:jc w:val="center"/>
            </w:pPr>
            <w:r>
              <w:t>1. os., č. mn.</w:t>
            </w:r>
          </w:p>
        </w:tc>
        <w:tc>
          <w:tcPr>
            <w:tcW w:w="2303" w:type="dxa"/>
          </w:tcPr>
          <w:p w:rsidR="00F6400E" w:rsidRDefault="00F6400E" w:rsidP="00F6400E">
            <w:pPr>
              <w:jc w:val="center"/>
            </w:pPr>
            <w:r>
              <w:t>2. os., č. mn.</w:t>
            </w:r>
          </w:p>
        </w:tc>
      </w:tr>
      <w:tr w:rsidR="00F6400E" w:rsidTr="00F6400E">
        <w:tc>
          <w:tcPr>
            <w:tcW w:w="2303" w:type="dxa"/>
          </w:tcPr>
          <w:p w:rsidR="00F6400E" w:rsidRDefault="00F6400E" w:rsidP="00F6400E">
            <w:pPr>
              <w:jc w:val="center"/>
            </w:pPr>
            <w:r>
              <w:t>stát</w:t>
            </w:r>
          </w:p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</w:tr>
      <w:tr w:rsidR="00F6400E" w:rsidTr="00F6400E">
        <w:tc>
          <w:tcPr>
            <w:tcW w:w="2303" w:type="dxa"/>
          </w:tcPr>
          <w:p w:rsidR="00F6400E" w:rsidRDefault="00F6400E" w:rsidP="00F6400E">
            <w:pPr>
              <w:jc w:val="center"/>
            </w:pPr>
            <w:r>
              <w:t>utíkat</w:t>
            </w:r>
          </w:p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</w:tr>
      <w:tr w:rsidR="00F6400E" w:rsidTr="00F6400E">
        <w:tc>
          <w:tcPr>
            <w:tcW w:w="2303" w:type="dxa"/>
          </w:tcPr>
          <w:p w:rsidR="00F6400E" w:rsidRDefault="00F6400E" w:rsidP="00F6400E">
            <w:pPr>
              <w:jc w:val="center"/>
            </w:pPr>
            <w:r>
              <w:t>mýt se</w:t>
            </w:r>
          </w:p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</w:tr>
      <w:tr w:rsidR="00F6400E" w:rsidTr="00F6400E">
        <w:tc>
          <w:tcPr>
            <w:tcW w:w="2303" w:type="dxa"/>
          </w:tcPr>
          <w:p w:rsidR="00F6400E" w:rsidRDefault="00F6400E" w:rsidP="00F6400E">
            <w:pPr>
              <w:jc w:val="center"/>
            </w:pPr>
            <w:r>
              <w:t>přát si</w:t>
            </w:r>
          </w:p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  <w:tc>
          <w:tcPr>
            <w:tcW w:w="2303" w:type="dxa"/>
          </w:tcPr>
          <w:p w:rsidR="00F6400E" w:rsidRDefault="00F6400E"/>
        </w:tc>
      </w:tr>
    </w:tbl>
    <w:p w:rsidR="00F6400E" w:rsidRDefault="00F6400E"/>
    <w:p w:rsidR="008D58C1" w:rsidRPr="00F6400E" w:rsidRDefault="00F6400E">
      <w:pPr>
        <w:rPr>
          <w:b/>
          <w:u w:val="single"/>
        </w:rPr>
      </w:pPr>
      <w:r w:rsidRPr="00F6400E">
        <w:rPr>
          <w:b/>
          <w:u w:val="single"/>
        </w:rPr>
        <w:t xml:space="preserve">5. </w:t>
      </w:r>
      <w:r w:rsidR="008D58C1" w:rsidRPr="00F6400E">
        <w:rPr>
          <w:b/>
          <w:u w:val="single"/>
        </w:rPr>
        <w:t>Napiš v podmiňovacím způsobu, co bys dělal/a,  kdybys vyhrál/a  10 000 000.</w:t>
      </w:r>
    </w:p>
    <w:p w:rsidR="008D58C1" w:rsidRDefault="008D58C1">
      <w:r>
        <w:t>/ aspoň 5 vět, různá slovesa/</w:t>
      </w:r>
    </w:p>
    <w:tbl>
      <w:tblPr>
        <w:tblStyle w:val="Mkatabulky"/>
        <w:tblW w:w="9885" w:type="dxa"/>
        <w:tblLook w:val="04A0"/>
      </w:tblPr>
      <w:tblGrid>
        <w:gridCol w:w="9885"/>
      </w:tblGrid>
      <w:tr w:rsidR="008D58C1" w:rsidTr="00F6400E">
        <w:trPr>
          <w:trHeight w:val="419"/>
        </w:trPr>
        <w:tc>
          <w:tcPr>
            <w:tcW w:w="9885" w:type="dxa"/>
          </w:tcPr>
          <w:p w:rsidR="008D58C1" w:rsidRDefault="008D58C1"/>
        </w:tc>
      </w:tr>
      <w:tr w:rsidR="008D58C1" w:rsidTr="00F6400E">
        <w:trPr>
          <w:trHeight w:val="419"/>
        </w:trPr>
        <w:tc>
          <w:tcPr>
            <w:tcW w:w="9885" w:type="dxa"/>
          </w:tcPr>
          <w:p w:rsidR="008D58C1" w:rsidRDefault="008D58C1"/>
        </w:tc>
      </w:tr>
      <w:tr w:rsidR="008D58C1" w:rsidTr="00F6400E">
        <w:trPr>
          <w:trHeight w:val="405"/>
        </w:trPr>
        <w:tc>
          <w:tcPr>
            <w:tcW w:w="9885" w:type="dxa"/>
          </w:tcPr>
          <w:p w:rsidR="008D58C1" w:rsidRDefault="008D58C1"/>
        </w:tc>
      </w:tr>
      <w:tr w:rsidR="008D58C1" w:rsidTr="00F6400E">
        <w:trPr>
          <w:trHeight w:val="419"/>
        </w:trPr>
        <w:tc>
          <w:tcPr>
            <w:tcW w:w="9885" w:type="dxa"/>
          </w:tcPr>
          <w:p w:rsidR="008D58C1" w:rsidRDefault="008D58C1"/>
        </w:tc>
      </w:tr>
      <w:tr w:rsidR="008D58C1" w:rsidTr="00F6400E">
        <w:trPr>
          <w:trHeight w:val="419"/>
        </w:trPr>
        <w:tc>
          <w:tcPr>
            <w:tcW w:w="9885" w:type="dxa"/>
          </w:tcPr>
          <w:p w:rsidR="008D58C1" w:rsidRDefault="008D58C1"/>
        </w:tc>
      </w:tr>
      <w:tr w:rsidR="008D58C1" w:rsidTr="00F6400E">
        <w:trPr>
          <w:trHeight w:val="419"/>
        </w:trPr>
        <w:tc>
          <w:tcPr>
            <w:tcW w:w="9885" w:type="dxa"/>
          </w:tcPr>
          <w:p w:rsidR="008D58C1" w:rsidRDefault="008D58C1"/>
        </w:tc>
      </w:tr>
      <w:tr w:rsidR="008D58C1" w:rsidTr="00F6400E">
        <w:trPr>
          <w:trHeight w:val="405"/>
        </w:trPr>
        <w:tc>
          <w:tcPr>
            <w:tcW w:w="9885" w:type="dxa"/>
          </w:tcPr>
          <w:p w:rsidR="008D58C1" w:rsidRDefault="008D58C1"/>
        </w:tc>
      </w:tr>
      <w:tr w:rsidR="008D58C1" w:rsidTr="00F6400E">
        <w:trPr>
          <w:trHeight w:val="419"/>
        </w:trPr>
        <w:tc>
          <w:tcPr>
            <w:tcW w:w="9885" w:type="dxa"/>
          </w:tcPr>
          <w:p w:rsidR="008D58C1" w:rsidRDefault="008D58C1"/>
        </w:tc>
      </w:tr>
    </w:tbl>
    <w:p w:rsidR="008D58C1" w:rsidRDefault="008D58C1" w:rsidP="00F6400E"/>
    <w:sectPr w:rsidR="008D58C1" w:rsidSect="00BF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50" w:rsidRDefault="00D63C50" w:rsidP="00F6400E">
      <w:pPr>
        <w:spacing w:after="0" w:line="240" w:lineRule="auto"/>
      </w:pPr>
      <w:r>
        <w:separator/>
      </w:r>
    </w:p>
  </w:endnote>
  <w:endnote w:type="continuationSeparator" w:id="0">
    <w:p w:rsidR="00D63C50" w:rsidRDefault="00D63C50" w:rsidP="00F6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50" w:rsidRDefault="00D63C50" w:rsidP="00F6400E">
      <w:pPr>
        <w:spacing w:after="0" w:line="240" w:lineRule="auto"/>
      </w:pPr>
      <w:r>
        <w:separator/>
      </w:r>
    </w:p>
  </w:footnote>
  <w:footnote w:type="continuationSeparator" w:id="0">
    <w:p w:rsidR="00D63C50" w:rsidRDefault="00D63C50" w:rsidP="00F6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FAF"/>
    <w:rsid w:val="00284629"/>
    <w:rsid w:val="005643C5"/>
    <w:rsid w:val="006C6002"/>
    <w:rsid w:val="008D58C1"/>
    <w:rsid w:val="0091617A"/>
    <w:rsid w:val="00BF2F4B"/>
    <w:rsid w:val="00D63C50"/>
    <w:rsid w:val="00E244D9"/>
    <w:rsid w:val="00EA6FAF"/>
    <w:rsid w:val="00F6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8"/>
        <o:r id="V:Rule13" type="connector" idref="#_x0000_s1029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17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1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6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400E"/>
  </w:style>
  <w:style w:type="paragraph" w:styleId="Zpat">
    <w:name w:val="footer"/>
    <w:basedOn w:val="Normln"/>
    <w:link w:val="ZpatChar"/>
    <w:uiPriority w:val="99"/>
    <w:semiHidden/>
    <w:unhideWhenUsed/>
    <w:rsid w:val="00F6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2</cp:revision>
  <dcterms:created xsi:type="dcterms:W3CDTF">2020-03-25T13:56:00Z</dcterms:created>
  <dcterms:modified xsi:type="dcterms:W3CDTF">2020-03-25T13:56:00Z</dcterms:modified>
</cp:coreProperties>
</file>